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B509" w14:textId="46631C4B" w:rsidR="00F04892" w:rsidRDefault="00F04892" w:rsidP="00F04892">
      <w:pPr>
        <w:shd w:val="clear" w:color="auto" w:fill="FFFFFF"/>
        <w:spacing w:after="150" w:line="264" w:lineRule="atLeast"/>
        <w:textAlignment w:val="baseline"/>
        <w:outlineLvl w:val="1"/>
        <w:rPr>
          <w:rFonts w:ascii="Helvetica" w:eastAsia="Times New Roman" w:hAnsi="Helvetica" w:cs="Helvetica"/>
          <w:b/>
          <w:bCs/>
          <w:color w:val="212A30"/>
          <w:spacing w:val="15"/>
          <w:sz w:val="42"/>
          <w:szCs w:val="42"/>
          <w:lang w:eastAsia="nl-BE"/>
        </w:rPr>
      </w:pPr>
      <w:r w:rsidRPr="00F04892">
        <w:rPr>
          <w:rFonts w:ascii="Helvetica" w:eastAsia="Times New Roman" w:hAnsi="Helvetica" w:cs="Helvetica"/>
          <w:b/>
          <w:bCs/>
          <w:color w:val="212A30"/>
          <w:spacing w:val="15"/>
          <w:sz w:val="42"/>
          <w:szCs w:val="42"/>
          <w:lang w:eastAsia="nl-BE"/>
        </w:rPr>
        <w:t xml:space="preserve">Voltijds Service Technieker </w:t>
      </w:r>
    </w:p>
    <w:p w14:paraId="6341542B" w14:textId="44EAC1A3" w:rsidR="00F04892" w:rsidRPr="00F04892" w:rsidRDefault="00F04892" w:rsidP="00F04892">
      <w:pPr>
        <w:shd w:val="clear" w:color="auto" w:fill="FFFFFF"/>
        <w:spacing w:after="150" w:line="264" w:lineRule="atLeast"/>
        <w:textAlignment w:val="baseline"/>
        <w:outlineLvl w:val="1"/>
        <w:rPr>
          <w:rFonts w:ascii="Helvetica" w:eastAsia="Times New Roman" w:hAnsi="Helvetica" w:cs="Helvetica"/>
          <w:b/>
          <w:bCs/>
          <w:color w:val="212A30"/>
          <w:spacing w:val="15"/>
          <w:sz w:val="42"/>
          <w:szCs w:val="42"/>
          <w:lang w:eastAsia="nl-BE"/>
        </w:rPr>
      </w:pPr>
      <w:r>
        <w:rPr>
          <w:rFonts w:ascii="Helvetica" w:eastAsia="Times New Roman" w:hAnsi="Helvetica" w:cs="Helvetica"/>
          <w:b/>
          <w:bCs/>
          <w:color w:val="212A30"/>
          <w:spacing w:val="15"/>
          <w:sz w:val="42"/>
          <w:szCs w:val="42"/>
          <w:lang w:eastAsia="nl-BE"/>
        </w:rPr>
        <w:t>Ciers Cooking</w:t>
      </w:r>
    </w:p>
    <w:p w14:paraId="6778F934" w14:textId="77777777" w:rsidR="00F04892" w:rsidRPr="00F04892" w:rsidRDefault="00F04892" w:rsidP="00F04892">
      <w:pPr>
        <w:shd w:val="clear" w:color="auto" w:fill="FFFFFF"/>
        <w:spacing w:after="120" w:line="264" w:lineRule="atLeast"/>
        <w:textAlignment w:val="baseline"/>
        <w:outlineLvl w:val="2"/>
        <w:rPr>
          <w:rFonts w:ascii="Helvetica" w:eastAsia="Times New Roman" w:hAnsi="Helvetica" w:cs="Helvetica"/>
          <w:b/>
          <w:bCs/>
          <w:color w:val="212A30"/>
          <w:sz w:val="30"/>
          <w:szCs w:val="30"/>
          <w:lang w:eastAsia="nl-BE"/>
        </w:rPr>
      </w:pPr>
      <w:r w:rsidRPr="00F04892">
        <w:rPr>
          <w:rFonts w:ascii="Helvetica" w:eastAsia="Times New Roman" w:hAnsi="Helvetica" w:cs="Helvetica"/>
          <w:b/>
          <w:bCs/>
          <w:color w:val="212A30"/>
          <w:sz w:val="30"/>
          <w:szCs w:val="30"/>
          <w:lang w:eastAsia="nl-BE"/>
        </w:rPr>
        <w:t>Functie:</w:t>
      </w:r>
    </w:p>
    <w:p w14:paraId="26FD1F20" w14:textId="4D1420E9" w:rsidR="00F04892" w:rsidRPr="00F04892" w:rsidRDefault="00F04892" w:rsidP="00F04892">
      <w:pPr>
        <w:shd w:val="clear" w:color="auto" w:fill="FFFFFF"/>
        <w:spacing w:before="204" w:after="204" w:line="240" w:lineRule="auto"/>
        <w:textAlignment w:val="baseline"/>
        <w:rPr>
          <w:rFonts w:ascii="Helvetica" w:eastAsia="Times New Roman" w:hAnsi="Helvetica" w:cs="Helvetica"/>
          <w:color w:val="212A30"/>
          <w:sz w:val="24"/>
          <w:szCs w:val="24"/>
          <w:lang w:eastAsia="nl-BE"/>
        </w:rPr>
      </w:pPr>
      <w:r w:rsidRPr="00F04892">
        <w:rPr>
          <w:rFonts w:ascii="Helvetica" w:eastAsia="Times New Roman" w:hAnsi="Helvetica" w:cs="Helvetica"/>
          <w:color w:val="212A30"/>
          <w:sz w:val="24"/>
          <w:szCs w:val="24"/>
          <w:lang w:eastAsia="nl-BE"/>
        </w:rPr>
        <w:t xml:space="preserve">Je staat samen met je collega’s in voor het plaatsen, onderhoud en herstellen van </w:t>
      </w:r>
      <w:r w:rsidRPr="007E3E60">
        <w:rPr>
          <w:rFonts w:ascii="Helvetica" w:eastAsia="Times New Roman" w:hAnsi="Helvetica" w:cs="Helvetica"/>
          <w:b/>
          <w:bCs/>
          <w:color w:val="212A30"/>
          <w:sz w:val="24"/>
          <w:szCs w:val="24"/>
          <w:lang w:eastAsia="nl-BE"/>
        </w:rPr>
        <w:t>frituur en horeca apparatuur</w:t>
      </w:r>
      <w:r w:rsidRPr="00F04892">
        <w:rPr>
          <w:rFonts w:ascii="Helvetica" w:eastAsia="Times New Roman" w:hAnsi="Helvetica" w:cs="Helvetica"/>
          <w:color w:val="212A30"/>
          <w:sz w:val="24"/>
          <w:szCs w:val="24"/>
          <w:lang w:eastAsia="nl-BE"/>
        </w:rPr>
        <w:t xml:space="preserve">. Dit kan gaan van </w:t>
      </w:r>
      <w:r>
        <w:rPr>
          <w:rFonts w:ascii="Helvetica" w:eastAsia="Times New Roman" w:hAnsi="Helvetica" w:cs="Helvetica"/>
          <w:color w:val="212A30"/>
          <w:sz w:val="24"/>
          <w:szCs w:val="24"/>
          <w:lang w:eastAsia="nl-BE"/>
        </w:rPr>
        <w:t xml:space="preserve">losse </w:t>
      </w:r>
      <w:r w:rsidRPr="00F04892">
        <w:rPr>
          <w:rFonts w:ascii="Helvetica" w:eastAsia="Times New Roman" w:hAnsi="Helvetica" w:cs="Helvetica"/>
          <w:color w:val="212A30"/>
          <w:sz w:val="24"/>
          <w:szCs w:val="24"/>
          <w:lang w:eastAsia="nl-BE"/>
        </w:rPr>
        <w:t>bakplaten</w:t>
      </w:r>
      <w:r>
        <w:rPr>
          <w:rFonts w:ascii="Helvetica" w:eastAsia="Times New Roman" w:hAnsi="Helvetica" w:cs="Helvetica"/>
          <w:color w:val="212A30"/>
          <w:sz w:val="24"/>
          <w:szCs w:val="24"/>
          <w:lang w:eastAsia="nl-BE"/>
        </w:rPr>
        <w:t xml:space="preserve"> tot volledige op maat gemaakte friteuses en keukens</w:t>
      </w:r>
      <w:r w:rsidRPr="00F04892">
        <w:rPr>
          <w:rFonts w:ascii="Helvetica" w:eastAsia="Times New Roman" w:hAnsi="Helvetica" w:cs="Helvetica"/>
          <w:color w:val="212A30"/>
          <w:sz w:val="24"/>
          <w:szCs w:val="24"/>
          <w:lang w:eastAsia="nl-BE"/>
        </w:rPr>
        <w:t>. Je kan zelfstandig werken, komt dagelijks in contact met onze klanten en staat in voor een vlotte en correcte service.</w:t>
      </w:r>
    </w:p>
    <w:p w14:paraId="579FE34B" w14:textId="77777777" w:rsidR="00F04892" w:rsidRPr="00F04892" w:rsidRDefault="00F04892" w:rsidP="00F04892">
      <w:pPr>
        <w:shd w:val="clear" w:color="auto" w:fill="FFFFFF"/>
        <w:spacing w:before="360" w:after="120" w:line="264" w:lineRule="atLeast"/>
        <w:textAlignment w:val="baseline"/>
        <w:outlineLvl w:val="2"/>
        <w:rPr>
          <w:rFonts w:ascii="Helvetica" w:eastAsia="Times New Roman" w:hAnsi="Helvetica" w:cs="Helvetica"/>
          <w:b/>
          <w:bCs/>
          <w:color w:val="212A30"/>
          <w:sz w:val="30"/>
          <w:szCs w:val="30"/>
          <w:lang w:eastAsia="nl-BE"/>
        </w:rPr>
      </w:pPr>
      <w:r w:rsidRPr="00F04892">
        <w:rPr>
          <w:rFonts w:ascii="Helvetica" w:eastAsia="Times New Roman" w:hAnsi="Helvetica" w:cs="Helvetica"/>
          <w:b/>
          <w:bCs/>
          <w:color w:val="212A30"/>
          <w:sz w:val="30"/>
          <w:szCs w:val="30"/>
          <w:lang w:eastAsia="nl-BE"/>
        </w:rPr>
        <w:t>Profiel:</w:t>
      </w:r>
    </w:p>
    <w:p w14:paraId="2BDF97D4" w14:textId="77777777" w:rsidR="00F04892" w:rsidRPr="00F04892" w:rsidRDefault="00F04892" w:rsidP="00F04892">
      <w:pPr>
        <w:shd w:val="clear" w:color="auto" w:fill="FFFFFF"/>
        <w:spacing w:before="204" w:after="204" w:line="240" w:lineRule="auto"/>
        <w:textAlignment w:val="baseline"/>
        <w:rPr>
          <w:rFonts w:ascii="Helvetica" w:eastAsia="Times New Roman" w:hAnsi="Helvetica" w:cs="Helvetica"/>
          <w:color w:val="212A30"/>
          <w:sz w:val="24"/>
          <w:szCs w:val="24"/>
          <w:lang w:eastAsia="nl-BE"/>
        </w:rPr>
      </w:pPr>
      <w:r w:rsidRPr="00F04892">
        <w:rPr>
          <w:rFonts w:ascii="Helvetica" w:eastAsia="Times New Roman" w:hAnsi="Helvetica" w:cs="Helvetica"/>
          <w:color w:val="212A30"/>
          <w:sz w:val="24"/>
          <w:szCs w:val="24"/>
          <w:lang w:eastAsia="nl-BE"/>
        </w:rPr>
        <w:t>Voor deze functie zoeken wij een collega die:</w:t>
      </w:r>
    </w:p>
    <w:p w14:paraId="3BD062DA" w14:textId="6A6B5058" w:rsidR="00F04892" w:rsidRPr="00F04892" w:rsidRDefault="00F04892" w:rsidP="00F04892">
      <w:pPr>
        <w:numPr>
          <w:ilvl w:val="0"/>
          <w:numId w:val="1"/>
        </w:numPr>
        <w:shd w:val="clear" w:color="auto" w:fill="FFFFFF"/>
        <w:spacing w:after="0" w:line="240" w:lineRule="auto"/>
        <w:ind w:left="1065" w:firstLine="0"/>
        <w:textAlignment w:val="baseline"/>
        <w:rPr>
          <w:rFonts w:ascii="Helvetica" w:eastAsia="Times New Roman" w:hAnsi="Helvetica" w:cs="Helvetica"/>
          <w:color w:val="212A30"/>
          <w:sz w:val="24"/>
          <w:szCs w:val="24"/>
          <w:lang w:eastAsia="nl-BE"/>
        </w:rPr>
      </w:pPr>
      <w:r w:rsidRPr="00F04892">
        <w:rPr>
          <w:rFonts w:ascii="Helvetica" w:eastAsia="Times New Roman" w:hAnsi="Helvetica" w:cs="Helvetica"/>
          <w:color w:val="212A30"/>
          <w:sz w:val="24"/>
          <w:szCs w:val="24"/>
          <w:lang w:eastAsia="nl-BE"/>
        </w:rPr>
        <w:t>Kennis heeft van elektriciteit.</w:t>
      </w:r>
    </w:p>
    <w:p w14:paraId="446D1FEF" w14:textId="77777777" w:rsidR="00F04892" w:rsidRPr="00F04892" w:rsidRDefault="00F04892" w:rsidP="00F04892">
      <w:pPr>
        <w:numPr>
          <w:ilvl w:val="0"/>
          <w:numId w:val="1"/>
        </w:numPr>
        <w:shd w:val="clear" w:color="auto" w:fill="FFFFFF"/>
        <w:spacing w:after="0" w:line="240" w:lineRule="auto"/>
        <w:ind w:left="1065" w:firstLine="0"/>
        <w:textAlignment w:val="baseline"/>
        <w:rPr>
          <w:rFonts w:ascii="Helvetica" w:eastAsia="Times New Roman" w:hAnsi="Helvetica" w:cs="Helvetica"/>
          <w:color w:val="212A30"/>
          <w:sz w:val="24"/>
          <w:szCs w:val="24"/>
          <w:lang w:eastAsia="nl-BE"/>
        </w:rPr>
      </w:pPr>
      <w:r w:rsidRPr="00F04892">
        <w:rPr>
          <w:rFonts w:ascii="Helvetica" w:eastAsia="Times New Roman" w:hAnsi="Helvetica" w:cs="Helvetica"/>
          <w:color w:val="212A30"/>
          <w:sz w:val="24"/>
          <w:szCs w:val="24"/>
          <w:lang w:eastAsia="nl-BE"/>
        </w:rPr>
        <w:t>Je spreekt vlot Nederlands en hebt noties van het Frans.</w:t>
      </w:r>
    </w:p>
    <w:p w14:paraId="296EEC64" w14:textId="77777777" w:rsidR="00F04892" w:rsidRPr="00F04892" w:rsidRDefault="00F04892" w:rsidP="00F04892">
      <w:pPr>
        <w:numPr>
          <w:ilvl w:val="0"/>
          <w:numId w:val="1"/>
        </w:numPr>
        <w:shd w:val="clear" w:color="auto" w:fill="FFFFFF"/>
        <w:spacing w:after="0" w:line="240" w:lineRule="auto"/>
        <w:ind w:left="1065" w:firstLine="0"/>
        <w:textAlignment w:val="baseline"/>
        <w:rPr>
          <w:rFonts w:ascii="Helvetica" w:eastAsia="Times New Roman" w:hAnsi="Helvetica" w:cs="Helvetica"/>
          <w:color w:val="212A30"/>
          <w:sz w:val="24"/>
          <w:szCs w:val="24"/>
          <w:lang w:eastAsia="nl-BE"/>
        </w:rPr>
      </w:pPr>
      <w:r w:rsidRPr="007E3E60">
        <w:rPr>
          <w:rFonts w:ascii="Helvetica" w:eastAsia="Times New Roman" w:hAnsi="Helvetica" w:cs="Helvetica"/>
          <w:b/>
          <w:bCs/>
          <w:color w:val="212A30"/>
          <w:sz w:val="24"/>
          <w:szCs w:val="24"/>
          <w:lang w:eastAsia="nl-BE"/>
        </w:rPr>
        <w:t xml:space="preserve">Probleemoplossend </w:t>
      </w:r>
      <w:r w:rsidRPr="00F04892">
        <w:rPr>
          <w:rFonts w:ascii="Helvetica" w:eastAsia="Times New Roman" w:hAnsi="Helvetica" w:cs="Helvetica"/>
          <w:color w:val="212A30"/>
          <w:sz w:val="24"/>
          <w:szCs w:val="24"/>
          <w:lang w:eastAsia="nl-BE"/>
        </w:rPr>
        <w:t>kan denken.</w:t>
      </w:r>
    </w:p>
    <w:p w14:paraId="1F6F86A1" w14:textId="77777777" w:rsidR="00F04892" w:rsidRPr="00F04892" w:rsidRDefault="00F04892" w:rsidP="00F04892">
      <w:pPr>
        <w:numPr>
          <w:ilvl w:val="0"/>
          <w:numId w:val="1"/>
        </w:numPr>
        <w:shd w:val="clear" w:color="auto" w:fill="FFFFFF"/>
        <w:spacing w:after="0" w:line="240" w:lineRule="auto"/>
        <w:ind w:left="1065" w:firstLine="0"/>
        <w:textAlignment w:val="baseline"/>
        <w:rPr>
          <w:rFonts w:ascii="Helvetica" w:eastAsia="Times New Roman" w:hAnsi="Helvetica" w:cs="Helvetica"/>
          <w:color w:val="212A30"/>
          <w:sz w:val="24"/>
          <w:szCs w:val="24"/>
          <w:lang w:eastAsia="nl-BE"/>
        </w:rPr>
      </w:pPr>
      <w:r w:rsidRPr="007E3E60">
        <w:rPr>
          <w:rFonts w:ascii="Helvetica" w:eastAsia="Times New Roman" w:hAnsi="Helvetica" w:cs="Helvetica"/>
          <w:b/>
          <w:bCs/>
          <w:color w:val="212A30"/>
          <w:sz w:val="24"/>
          <w:szCs w:val="24"/>
          <w:lang w:eastAsia="nl-BE"/>
        </w:rPr>
        <w:t>Klantgericht</w:t>
      </w:r>
      <w:r w:rsidRPr="00F04892">
        <w:rPr>
          <w:rFonts w:ascii="Helvetica" w:eastAsia="Times New Roman" w:hAnsi="Helvetica" w:cs="Helvetica"/>
          <w:color w:val="212A30"/>
          <w:sz w:val="24"/>
          <w:szCs w:val="24"/>
          <w:lang w:eastAsia="nl-BE"/>
        </w:rPr>
        <w:t xml:space="preserve"> is en goed in teamverband kan werken.</w:t>
      </w:r>
    </w:p>
    <w:p w14:paraId="72115C78" w14:textId="183F6E01" w:rsidR="00F04892" w:rsidRDefault="00F04892" w:rsidP="00F04892">
      <w:pPr>
        <w:numPr>
          <w:ilvl w:val="0"/>
          <w:numId w:val="1"/>
        </w:numPr>
        <w:shd w:val="clear" w:color="auto" w:fill="FFFFFF"/>
        <w:spacing w:after="0" w:line="240" w:lineRule="auto"/>
        <w:ind w:left="1065" w:firstLine="0"/>
        <w:textAlignment w:val="baseline"/>
        <w:rPr>
          <w:rFonts w:ascii="Helvetica" w:eastAsia="Times New Roman" w:hAnsi="Helvetica" w:cs="Helvetica"/>
          <w:color w:val="212A30"/>
          <w:sz w:val="24"/>
          <w:szCs w:val="24"/>
          <w:lang w:eastAsia="nl-BE"/>
        </w:rPr>
      </w:pPr>
      <w:r>
        <w:rPr>
          <w:rFonts w:ascii="Helvetica" w:eastAsia="Times New Roman" w:hAnsi="Helvetica" w:cs="Helvetica"/>
          <w:color w:val="212A30"/>
          <w:sz w:val="24"/>
          <w:szCs w:val="24"/>
          <w:lang w:eastAsia="nl-BE"/>
        </w:rPr>
        <w:t>In bezit is van een rijbewijs B</w:t>
      </w:r>
      <w:r w:rsidRPr="00F04892">
        <w:rPr>
          <w:rFonts w:ascii="Helvetica" w:eastAsia="Times New Roman" w:hAnsi="Helvetica" w:cs="Helvetica"/>
          <w:color w:val="212A30"/>
          <w:sz w:val="24"/>
          <w:szCs w:val="24"/>
          <w:lang w:eastAsia="nl-BE"/>
        </w:rPr>
        <w:t>.</w:t>
      </w:r>
    </w:p>
    <w:p w14:paraId="546BCA4B" w14:textId="279E8602" w:rsidR="00F04892" w:rsidRDefault="00F04892" w:rsidP="00F04892">
      <w:pPr>
        <w:numPr>
          <w:ilvl w:val="0"/>
          <w:numId w:val="1"/>
        </w:numPr>
        <w:shd w:val="clear" w:color="auto" w:fill="FFFFFF"/>
        <w:spacing w:after="0" w:line="240" w:lineRule="auto"/>
        <w:ind w:left="1065" w:firstLine="0"/>
        <w:textAlignment w:val="baseline"/>
        <w:rPr>
          <w:rFonts w:ascii="Helvetica" w:eastAsia="Times New Roman" w:hAnsi="Helvetica" w:cs="Helvetica"/>
          <w:color w:val="212A30"/>
          <w:sz w:val="24"/>
          <w:szCs w:val="24"/>
          <w:lang w:eastAsia="nl-BE"/>
        </w:rPr>
      </w:pPr>
      <w:r w:rsidRPr="007E3E60">
        <w:rPr>
          <w:rFonts w:ascii="Helvetica" w:eastAsia="Times New Roman" w:hAnsi="Helvetica" w:cs="Helvetica"/>
          <w:b/>
          <w:bCs/>
          <w:color w:val="212A30"/>
          <w:sz w:val="24"/>
          <w:szCs w:val="24"/>
          <w:lang w:eastAsia="nl-BE"/>
        </w:rPr>
        <w:t>Gemotiveerd</w:t>
      </w:r>
      <w:r>
        <w:rPr>
          <w:rFonts w:ascii="Helvetica" w:eastAsia="Times New Roman" w:hAnsi="Helvetica" w:cs="Helvetica"/>
          <w:color w:val="212A30"/>
          <w:sz w:val="24"/>
          <w:szCs w:val="24"/>
          <w:lang w:eastAsia="nl-BE"/>
        </w:rPr>
        <w:t xml:space="preserve"> is om bij te leren.</w:t>
      </w:r>
    </w:p>
    <w:p w14:paraId="0787D53E" w14:textId="77777777" w:rsidR="00F04892" w:rsidRPr="00F04892" w:rsidRDefault="00F04892" w:rsidP="00F04892">
      <w:pPr>
        <w:shd w:val="clear" w:color="auto" w:fill="FFFFFF"/>
        <w:spacing w:after="0" w:line="240" w:lineRule="auto"/>
        <w:textAlignment w:val="baseline"/>
        <w:rPr>
          <w:rFonts w:ascii="Helvetica" w:eastAsia="Times New Roman" w:hAnsi="Helvetica" w:cs="Helvetica"/>
          <w:color w:val="212A30"/>
          <w:sz w:val="24"/>
          <w:szCs w:val="24"/>
          <w:lang w:eastAsia="nl-BE"/>
        </w:rPr>
      </w:pPr>
    </w:p>
    <w:p w14:paraId="1F156F37" w14:textId="77777777" w:rsidR="00F04892" w:rsidRPr="00F04892" w:rsidRDefault="00F04892" w:rsidP="00F04892">
      <w:pPr>
        <w:shd w:val="clear" w:color="auto" w:fill="FFFFFF"/>
        <w:spacing w:after="120" w:line="264" w:lineRule="atLeast"/>
        <w:textAlignment w:val="baseline"/>
        <w:outlineLvl w:val="2"/>
        <w:rPr>
          <w:rFonts w:ascii="Helvetica" w:eastAsia="Times New Roman" w:hAnsi="Helvetica" w:cs="Helvetica"/>
          <w:b/>
          <w:bCs/>
          <w:color w:val="212A30"/>
          <w:sz w:val="30"/>
          <w:szCs w:val="30"/>
          <w:lang w:eastAsia="nl-BE"/>
        </w:rPr>
      </w:pPr>
      <w:r w:rsidRPr="00F04892">
        <w:rPr>
          <w:rFonts w:ascii="Helvetica" w:eastAsia="Times New Roman" w:hAnsi="Helvetica" w:cs="Helvetica"/>
          <w:b/>
          <w:bCs/>
          <w:color w:val="212A30"/>
          <w:sz w:val="30"/>
          <w:szCs w:val="30"/>
          <w:lang w:eastAsia="nl-BE"/>
        </w:rPr>
        <w:t>Aanbod:</w:t>
      </w:r>
    </w:p>
    <w:p w14:paraId="14586221" w14:textId="140F6BDF" w:rsidR="00F04892" w:rsidRPr="00F04892" w:rsidRDefault="00F04892" w:rsidP="00F04892">
      <w:pPr>
        <w:shd w:val="clear" w:color="auto" w:fill="FFFFFF"/>
        <w:spacing w:before="204" w:after="204" w:line="240" w:lineRule="auto"/>
        <w:textAlignment w:val="baseline"/>
        <w:rPr>
          <w:rFonts w:ascii="Helvetica" w:eastAsia="Times New Roman" w:hAnsi="Helvetica" w:cs="Helvetica"/>
          <w:color w:val="212A30"/>
          <w:sz w:val="24"/>
          <w:szCs w:val="24"/>
          <w:lang w:eastAsia="nl-BE"/>
        </w:rPr>
      </w:pPr>
      <w:r w:rsidRPr="00F04892">
        <w:rPr>
          <w:rFonts w:ascii="Helvetica" w:eastAsia="Times New Roman" w:hAnsi="Helvetica" w:cs="Helvetica"/>
          <w:color w:val="212A30"/>
          <w:sz w:val="24"/>
          <w:szCs w:val="24"/>
          <w:lang w:eastAsia="nl-BE"/>
        </w:rPr>
        <w:t xml:space="preserve">Je komt terecht in een dynamische familiale onderneming in volle groei. We voorzien in de nodige opleiding en na een korte inloopperiode staat je een uitdagende job te wachten in de wereld van de horeca installaties. </w:t>
      </w:r>
      <w:r>
        <w:rPr>
          <w:rFonts w:ascii="Helvetica" w:eastAsia="Times New Roman" w:hAnsi="Helvetica" w:cs="Helvetica"/>
          <w:color w:val="212A30"/>
          <w:sz w:val="24"/>
          <w:szCs w:val="24"/>
          <w:lang w:eastAsia="nl-BE"/>
        </w:rPr>
        <w:t xml:space="preserve">Je zal </w:t>
      </w:r>
      <w:r w:rsidRPr="007E3E60">
        <w:rPr>
          <w:rFonts w:ascii="Helvetica" w:eastAsia="Times New Roman" w:hAnsi="Helvetica" w:cs="Helvetica"/>
          <w:b/>
          <w:bCs/>
          <w:color w:val="212A30"/>
          <w:sz w:val="24"/>
          <w:szCs w:val="24"/>
          <w:lang w:eastAsia="nl-BE"/>
        </w:rPr>
        <w:t>zelfstandig</w:t>
      </w:r>
      <w:r>
        <w:rPr>
          <w:rFonts w:ascii="Helvetica" w:eastAsia="Times New Roman" w:hAnsi="Helvetica" w:cs="Helvetica"/>
          <w:color w:val="212A30"/>
          <w:sz w:val="24"/>
          <w:szCs w:val="24"/>
          <w:lang w:eastAsia="nl-BE"/>
        </w:rPr>
        <w:t xml:space="preserve"> je werk kunnen uitvoeren en komt in rechtstreeks </w:t>
      </w:r>
      <w:r w:rsidRPr="007E3E60">
        <w:rPr>
          <w:rFonts w:ascii="Helvetica" w:eastAsia="Times New Roman" w:hAnsi="Helvetica" w:cs="Helvetica"/>
          <w:b/>
          <w:bCs/>
          <w:color w:val="212A30"/>
          <w:sz w:val="24"/>
          <w:szCs w:val="24"/>
          <w:lang w:eastAsia="nl-BE"/>
        </w:rPr>
        <w:t>contact met onze klanten</w:t>
      </w:r>
      <w:r>
        <w:rPr>
          <w:rFonts w:ascii="Helvetica" w:eastAsia="Times New Roman" w:hAnsi="Helvetica" w:cs="Helvetica"/>
          <w:color w:val="212A30"/>
          <w:sz w:val="24"/>
          <w:szCs w:val="24"/>
          <w:lang w:eastAsia="nl-BE"/>
        </w:rPr>
        <w:t xml:space="preserve">. </w:t>
      </w:r>
      <w:r w:rsidRPr="00F04892">
        <w:rPr>
          <w:rFonts w:ascii="Helvetica" w:eastAsia="Times New Roman" w:hAnsi="Helvetica" w:cs="Helvetica"/>
          <w:color w:val="212A30"/>
          <w:sz w:val="24"/>
          <w:szCs w:val="24"/>
          <w:lang w:eastAsia="nl-BE"/>
        </w:rPr>
        <w:t>Je inzet en je talent worden beloond met een motiverend salaris. Een smartphone en servicewagen worden voorzien.</w:t>
      </w:r>
    </w:p>
    <w:p w14:paraId="1DB95AF7" w14:textId="77777777" w:rsidR="00F04892" w:rsidRPr="00F04892" w:rsidRDefault="00F04892" w:rsidP="00F04892">
      <w:pPr>
        <w:shd w:val="clear" w:color="auto" w:fill="FFFFFF"/>
        <w:spacing w:before="360" w:after="120" w:line="264" w:lineRule="atLeast"/>
        <w:textAlignment w:val="baseline"/>
        <w:outlineLvl w:val="2"/>
        <w:rPr>
          <w:rFonts w:ascii="Helvetica" w:eastAsia="Times New Roman" w:hAnsi="Helvetica" w:cs="Helvetica"/>
          <w:b/>
          <w:bCs/>
          <w:color w:val="212A30"/>
          <w:sz w:val="30"/>
          <w:szCs w:val="30"/>
          <w:lang w:eastAsia="nl-BE"/>
        </w:rPr>
      </w:pPr>
      <w:r w:rsidRPr="00F04892">
        <w:rPr>
          <w:rFonts w:ascii="Helvetica" w:eastAsia="Times New Roman" w:hAnsi="Helvetica" w:cs="Helvetica"/>
          <w:b/>
          <w:bCs/>
          <w:color w:val="212A30"/>
          <w:sz w:val="30"/>
          <w:szCs w:val="30"/>
          <w:lang w:eastAsia="nl-BE"/>
        </w:rPr>
        <w:t>Opleiding:</w:t>
      </w:r>
    </w:p>
    <w:p w14:paraId="6AE37A70" w14:textId="77777777" w:rsidR="00F04892" w:rsidRPr="00F04892" w:rsidRDefault="00F04892" w:rsidP="00F04892">
      <w:pPr>
        <w:shd w:val="clear" w:color="auto" w:fill="FFFFFF"/>
        <w:spacing w:before="204" w:after="204" w:line="240" w:lineRule="auto"/>
        <w:textAlignment w:val="baseline"/>
        <w:rPr>
          <w:rFonts w:ascii="Helvetica" w:eastAsia="Times New Roman" w:hAnsi="Helvetica" w:cs="Helvetica"/>
          <w:color w:val="212A30"/>
          <w:sz w:val="24"/>
          <w:szCs w:val="24"/>
          <w:lang w:eastAsia="nl-BE"/>
        </w:rPr>
      </w:pPr>
      <w:r w:rsidRPr="00F04892">
        <w:rPr>
          <w:rFonts w:ascii="Helvetica" w:eastAsia="Times New Roman" w:hAnsi="Helvetica" w:cs="Helvetica"/>
          <w:color w:val="212A30"/>
          <w:sz w:val="24"/>
          <w:szCs w:val="24"/>
          <w:lang w:eastAsia="nl-BE"/>
        </w:rPr>
        <w:t xml:space="preserve">We voorzien een “on </w:t>
      </w:r>
      <w:proofErr w:type="spellStart"/>
      <w:r w:rsidRPr="00F04892">
        <w:rPr>
          <w:rFonts w:ascii="Helvetica" w:eastAsia="Times New Roman" w:hAnsi="Helvetica" w:cs="Helvetica"/>
          <w:color w:val="212A30"/>
          <w:sz w:val="24"/>
          <w:szCs w:val="24"/>
          <w:lang w:eastAsia="nl-BE"/>
        </w:rPr>
        <w:t>the</w:t>
      </w:r>
      <w:proofErr w:type="spellEnd"/>
      <w:r w:rsidRPr="00F04892">
        <w:rPr>
          <w:rFonts w:ascii="Helvetica" w:eastAsia="Times New Roman" w:hAnsi="Helvetica" w:cs="Helvetica"/>
          <w:color w:val="212A30"/>
          <w:sz w:val="24"/>
          <w:szCs w:val="24"/>
          <w:lang w:eastAsia="nl-BE"/>
        </w:rPr>
        <w:t xml:space="preserve"> job” opleiding zowel intern als bij de fabrikant. Ook heb je de mogelijkheid om verdere opleidingen te volgen, zodat je je kunt blijven ontplooien binnen onze organisatie.</w:t>
      </w:r>
    </w:p>
    <w:p w14:paraId="33DD0A2F" w14:textId="77777777" w:rsidR="00F04892" w:rsidRPr="00F04892" w:rsidRDefault="00F04892" w:rsidP="00F04892">
      <w:pPr>
        <w:shd w:val="clear" w:color="auto" w:fill="FFFFFF"/>
        <w:spacing w:before="360" w:after="120" w:line="264" w:lineRule="atLeast"/>
        <w:textAlignment w:val="baseline"/>
        <w:outlineLvl w:val="2"/>
        <w:rPr>
          <w:rFonts w:ascii="Helvetica" w:eastAsia="Times New Roman" w:hAnsi="Helvetica" w:cs="Helvetica"/>
          <w:b/>
          <w:bCs/>
          <w:color w:val="212A30"/>
          <w:sz w:val="30"/>
          <w:szCs w:val="30"/>
          <w:lang w:eastAsia="nl-BE"/>
        </w:rPr>
      </w:pPr>
      <w:r w:rsidRPr="00F04892">
        <w:rPr>
          <w:rFonts w:ascii="Helvetica" w:eastAsia="Times New Roman" w:hAnsi="Helvetica" w:cs="Helvetica"/>
          <w:b/>
          <w:bCs/>
          <w:color w:val="212A30"/>
          <w:sz w:val="30"/>
          <w:szCs w:val="30"/>
          <w:lang w:eastAsia="nl-BE"/>
        </w:rPr>
        <w:t>Interesse?</w:t>
      </w:r>
    </w:p>
    <w:p w14:paraId="41DC6B57" w14:textId="324612A9" w:rsidR="00F04892" w:rsidRPr="00F04892" w:rsidRDefault="00F04892" w:rsidP="00F04892">
      <w:pPr>
        <w:shd w:val="clear" w:color="auto" w:fill="FFFFFF"/>
        <w:spacing w:after="0" w:line="240" w:lineRule="auto"/>
        <w:textAlignment w:val="baseline"/>
        <w:rPr>
          <w:rFonts w:ascii="Helvetica" w:eastAsia="Times New Roman" w:hAnsi="Helvetica" w:cs="Helvetica"/>
          <w:color w:val="212A30"/>
          <w:sz w:val="24"/>
          <w:szCs w:val="24"/>
          <w:lang w:eastAsia="nl-BE"/>
        </w:rPr>
      </w:pPr>
      <w:r w:rsidRPr="00F04892">
        <w:rPr>
          <w:rFonts w:ascii="Helvetica" w:eastAsia="Times New Roman" w:hAnsi="Helvetica" w:cs="Helvetica"/>
          <w:color w:val="212A30"/>
          <w:sz w:val="24"/>
          <w:szCs w:val="24"/>
          <w:lang w:eastAsia="nl-BE"/>
        </w:rPr>
        <w:t xml:space="preserve">Stuur uw </w:t>
      </w:r>
      <w:r>
        <w:rPr>
          <w:rFonts w:ascii="Helvetica" w:eastAsia="Times New Roman" w:hAnsi="Helvetica" w:cs="Helvetica"/>
          <w:color w:val="212A30"/>
          <w:sz w:val="24"/>
          <w:szCs w:val="24"/>
          <w:lang w:eastAsia="nl-BE"/>
        </w:rPr>
        <w:t>CV</w:t>
      </w:r>
      <w:r w:rsidRPr="00F04892">
        <w:rPr>
          <w:rFonts w:ascii="Helvetica" w:eastAsia="Times New Roman" w:hAnsi="Helvetica" w:cs="Helvetica"/>
          <w:color w:val="212A30"/>
          <w:sz w:val="24"/>
          <w:szCs w:val="24"/>
          <w:lang w:eastAsia="nl-BE"/>
        </w:rPr>
        <w:t xml:space="preserve"> naar </w:t>
      </w:r>
      <w:hyperlink r:id="rId5" w:history="1">
        <w:r w:rsidRPr="00F04892">
          <w:rPr>
            <w:rFonts w:ascii="Helvetica" w:eastAsia="Times New Roman" w:hAnsi="Helvetica" w:cs="Helvetica"/>
            <w:color w:val="212A30"/>
            <w:sz w:val="24"/>
            <w:szCs w:val="24"/>
            <w:u w:val="single"/>
            <w:bdr w:val="none" w:sz="0" w:space="0" w:color="auto" w:frame="1"/>
            <w:lang w:eastAsia="nl-BE"/>
          </w:rPr>
          <w:t>kenny@cierscooking.be</w:t>
        </w:r>
      </w:hyperlink>
    </w:p>
    <w:p w14:paraId="400EC046" w14:textId="77777777" w:rsidR="00C16119" w:rsidRDefault="00C16119"/>
    <w:sectPr w:rsidR="00C16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C84"/>
    <w:multiLevelType w:val="multilevel"/>
    <w:tmpl w:val="0BCC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92"/>
    <w:rsid w:val="007E3E60"/>
    <w:rsid w:val="00C16119"/>
    <w:rsid w:val="00F048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0727"/>
  <w15:chartTrackingRefBased/>
  <w15:docId w15:val="{0D0E4F18-9C73-454C-B1D8-46E6D6EB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0489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F0489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0489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F04892"/>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F0489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F04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ny@cierscooking.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2021-06-28T09:48:00Z</dcterms:created>
  <dcterms:modified xsi:type="dcterms:W3CDTF">2021-06-28T09:56:00Z</dcterms:modified>
</cp:coreProperties>
</file>